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1029" w14:textId="77777777" w:rsidR="001C38C9" w:rsidRPr="00EC03AA" w:rsidRDefault="001C38C9" w:rsidP="001C38C9">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Pielikums</w:t>
      </w:r>
      <w:proofErr w:type="spellEnd"/>
      <w:r w:rsidRPr="00EC03AA">
        <w:rPr>
          <w:rFonts w:ascii="Times New Roman" w:hAnsi="Times New Roman"/>
          <w:bCs/>
          <w:i/>
          <w:iCs/>
          <w:sz w:val="24"/>
          <w:szCs w:val="24"/>
        </w:rPr>
        <w:t xml:space="preserve"> Nr.2</w:t>
      </w:r>
    </w:p>
    <w:p w14:paraId="2760D7BA" w14:textId="1092AC50" w:rsidR="001C38C9" w:rsidRDefault="001C38C9" w:rsidP="001C38C9">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Cenu</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aptaujas</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nolikumam</w:t>
      </w:r>
      <w:proofErr w:type="spellEnd"/>
    </w:p>
    <w:p w14:paraId="08D02049" w14:textId="77777777" w:rsidR="001C38C9" w:rsidRPr="001C38C9" w:rsidRDefault="001C38C9" w:rsidP="001C38C9">
      <w:pPr>
        <w:pStyle w:val="Pamatteksts"/>
        <w:spacing w:after="0" w:line="240" w:lineRule="auto"/>
        <w:jc w:val="right"/>
        <w:rPr>
          <w:rFonts w:ascii="Times New Roman" w:hAnsi="Times New Roman"/>
          <w:bCs/>
          <w:i/>
          <w:iCs/>
          <w:sz w:val="24"/>
          <w:szCs w:val="24"/>
          <w:lang w:val="lv-LV"/>
        </w:rPr>
      </w:pPr>
      <w:bookmarkStart w:id="0" w:name="_Hlk65592290"/>
      <w:r w:rsidRPr="001C38C9">
        <w:rPr>
          <w:rFonts w:ascii="Times New Roman" w:hAnsi="Times New Roman"/>
          <w:bCs/>
          <w:i/>
          <w:iCs/>
          <w:sz w:val="24"/>
          <w:szCs w:val="24"/>
          <w:lang w:val="lv-LV"/>
        </w:rPr>
        <w:t xml:space="preserve">“Daudzdzīvokļu dzīvojamās mājas </w:t>
      </w:r>
    </w:p>
    <w:p w14:paraId="33735022" w14:textId="77777777" w:rsidR="001C38C9" w:rsidRPr="001C38C9" w:rsidRDefault="001C38C9" w:rsidP="001C38C9">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 xml:space="preserve">Helēnas ielā 55/II (no 1.līdz 27.dzīvoklim), </w:t>
      </w:r>
    </w:p>
    <w:p w14:paraId="69D60A5B" w14:textId="77777777" w:rsidR="001C38C9" w:rsidRPr="001C38C9" w:rsidRDefault="001C38C9" w:rsidP="001C38C9">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Alūksnē, Alūksnes novadā, tehniskās apsekošanas</w:t>
      </w:r>
    </w:p>
    <w:p w14:paraId="53583560" w14:textId="77777777" w:rsidR="001C38C9" w:rsidRPr="001C38C9" w:rsidRDefault="001C38C9" w:rsidP="001C38C9">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 xml:space="preserve"> atzinuma un </w:t>
      </w:r>
      <w:proofErr w:type="spellStart"/>
      <w:r w:rsidRPr="001C38C9">
        <w:rPr>
          <w:rFonts w:ascii="Times New Roman" w:hAnsi="Times New Roman"/>
          <w:bCs/>
          <w:i/>
          <w:iCs/>
          <w:sz w:val="24"/>
          <w:szCs w:val="24"/>
          <w:lang w:val="lv-LV"/>
        </w:rPr>
        <w:t>energoaudita</w:t>
      </w:r>
      <w:proofErr w:type="spellEnd"/>
      <w:r w:rsidRPr="001C38C9">
        <w:rPr>
          <w:rFonts w:ascii="Times New Roman" w:hAnsi="Times New Roman"/>
          <w:bCs/>
          <w:i/>
          <w:iCs/>
          <w:sz w:val="24"/>
          <w:szCs w:val="24"/>
          <w:lang w:val="lv-LV"/>
        </w:rPr>
        <w:t xml:space="preserve"> izstrāde”</w:t>
      </w:r>
    </w:p>
    <w:bookmarkEnd w:id="0"/>
    <w:p w14:paraId="7A04886D" w14:textId="77777777" w:rsidR="001C38C9" w:rsidRPr="001C38C9" w:rsidRDefault="001C38C9" w:rsidP="001C38C9">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Identifikācijas Nr. ALNA/2023/5</w:t>
      </w:r>
    </w:p>
    <w:p w14:paraId="4940C473" w14:textId="77777777" w:rsidR="001C38C9" w:rsidRPr="00E76810" w:rsidRDefault="001C38C9" w:rsidP="001C38C9">
      <w:pPr>
        <w:spacing w:line="240" w:lineRule="auto"/>
        <w:jc w:val="both"/>
        <w:rPr>
          <w:rFonts w:ascii="Times New Roman" w:hAnsi="Times New Roman"/>
          <w:sz w:val="24"/>
          <w:szCs w:val="24"/>
        </w:rPr>
      </w:pPr>
    </w:p>
    <w:p w14:paraId="2A6FAE77" w14:textId="77777777" w:rsidR="001C38C9" w:rsidRPr="00E76810" w:rsidRDefault="001C38C9" w:rsidP="001C38C9">
      <w:pPr>
        <w:spacing w:line="240" w:lineRule="auto"/>
        <w:jc w:val="center"/>
        <w:rPr>
          <w:rFonts w:ascii="Times New Roman" w:hAnsi="Times New Roman"/>
          <w:b/>
          <w:sz w:val="24"/>
          <w:szCs w:val="24"/>
        </w:rPr>
      </w:pPr>
      <w:r w:rsidRPr="00E76810">
        <w:rPr>
          <w:rFonts w:ascii="Times New Roman" w:hAnsi="Times New Roman"/>
          <w:b/>
          <w:sz w:val="24"/>
          <w:szCs w:val="24"/>
        </w:rPr>
        <w:t>FINANŠU PIEDĀVĀJUMS</w:t>
      </w:r>
    </w:p>
    <w:p w14:paraId="1984C5E7" w14:textId="77777777" w:rsidR="001C38C9" w:rsidRPr="00E76810" w:rsidRDefault="001C38C9" w:rsidP="001C38C9">
      <w:pPr>
        <w:spacing w:line="240" w:lineRule="auto"/>
        <w:jc w:val="both"/>
        <w:rPr>
          <w:rFonts w:ascii="Times New Roman" w:hAnsi="Times New Roman"/>
          <w:sz w:val="24"/>
          <w:szCs w:val="24"/>
        </w:rPr>
      </w:pPr>
    </w:p>
    <w:p w14:paraId="15A8EB03" w14:textId="77777777" w:rsidR="001C38C9" w:rsidRPr="00E76810" w:rsidRDefault="001C38C9" w:rsidP="001C38C9">
      <w:pPr>
        <w:pStyle w:val="Pamatteksts"/>
        <w:spacing w:after="0" w:line="240" w:lineRule="auto"/>
        <w:ind w:firstLine="720"/>
        <w:rPr>
          <w:rFonts w:ascii="Times New Roman" w:hAnsi="Times New Roman"/>
          <w:sz w:val="24"/>
          <w:szCs w:val="24"/>
          <w:lang w:val="lv-LV"/>
        </w:rPr>
      </w:pPr>
      <w:proofErr w:type="spellStart"/>
      <w:r w:rsidRPr="00E76810">
        <w:rPr>
          <w:rFonts w:ascii="Times New Roman" w:hAnsi="Times New Roman"/>
          <w:sz w:val="24"/>
          <w:szCs w:val="24"/>
        </w:rPr>
        <w:t>Mēs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r w:rsidRPr="00E76810">
        <w:rPr>
          <w:rFonts w:ascii="Times New Roman" w:hAnsi="Times New Roman"/>
          <w:b/>
          <w:sz w:val="24"/>
          <w:szCs w:val="24"/>
          <w:lang w:val="lv-LV"/>
        </w:rPr>
        <w:t xml:space="preserve">“Daudzdzīvokļu dzīvojamās mājas Helēnas ielā 55/II (no </w:t>
      </w:r>
      <w:proofErr w:type="gramStart"/>
      <w:r w:rsidRPr="00E76810">
        <w:rPr>
          <w:rFonts w:ascii="Times New Roman" w:hAnsi="Times New Roman"/>
          <w:b/>
          <w:sz w:val="24"/>
          <w:szCs w:val="24"/>
          <w:lang w:val="lv-LV"/>
        </w:rPr>
        <w:t>1.līdz</w:t>
      </w:r>
      <w:proofErr w:type="gramEnd"/>
      <w:r w:rsidRPr="00E76810">
        <w:rPr>
          <w:rFonts w:ascii="Times New Roman" w:hAnsi="Times New Roman"/>
          <w:b/>
          <w:sz w:val="24"/>
          <w:szCs w:val="24"/>
          <w:lang w:val="lv-LV"/>
        </w:rPr>
        <w:t xml:space="preserve"> 27.dzīvoklim), 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sidRPr="00E76810">
        <w:rPr>
          <w:rFonts w:ascii="Times New Roman" w:hAnsi="Times New Roman"/>
          <w:b/>
          <w:sz w:val="24"/>
          <w:szCs w:val="24"/>
          <w:lang w:val="lv-LV"/>
        </w:rPr>
        <w:t>energo</w:t>
      </w:r>
      <w:r>
        <w:rPr>
          <w:rFonts w:ascii="Times New Roman" w:hAnsi="Times New Roman"/>
          <w:b/>
          <w:sz w:val="24"/>
          <w:szCs w:val="24"/>
          <w:lang w:val="lv-LV"/>
        </w:rPr>
        <w:t>audi</w:t>
      </w:r>
      <w:r w:rsidRPr="00E76810">
        <w:rPr>
          <w:rFonts w:ascii="Times New Roman" w:hAnsi="Times New Roman"/>
          <w:b/>
          <w:sz w:val="24"/>
          <w:szCs w:val="24"/>
          <w:lang w:val="lv-LV"/>
        </w:rPr>
        <w:t>ta</w:t>
      </w:r>
      <w:proofErr w:type="spellEnd"/>
      <w:r w:rsidRPr="00E76810">
        <w:rPr>
          <w:rFonts w:ascii="Times New Roman" w:hAnsi="Times New Roman"/>
          <w:b/>
          <w:sz w:val="24"/>
          <w:szCs w:val="24"/>
          <w:lang w:val="lv-LV"/>
        </w:rPr>
        <w:t xml:space="preserve"> izstrāde” </w:t>
      </w:r>
      <w:r w:rsidRPr="00E76810">
        <w:rPr>
          <w:rFonts w:ascii="Times New Roman" w:hAnsi="Times New Roman"/>
          <w:sz w:val="24"/>
          <w:szCs w:val="24"/>
          <w:lang w:val="lv-LV"/>
        </w:rPr>
        <w:t>(Identifikācijas Nr. ALNA/2023/</w:t>
      </w:r>
      <w:r>
        <w:rPr>
          <w:rFonts w:ascii="Times New Roman" w:hAnsi="Times New Roman"/>
          <w:sz w:val="24"/>
          <w:szCs w:val="24"/>
          <w:lang w:val="lv-LV"/>
        </w:rPr>
        <w:t>5</w:t>
      </w:r>
      <w:r w:rsidRPr="00E76810">
        <w:rPr>
          <w:rFonts w:ascii="Times New Roman" w:hAnsi="Times New Roman"/>
          <w:sz w:val="24"/>
          <w:szCs w:val="24"/>
          <w:lang w:val="lv-LV"/>
        </w:rPr>
        <w:t>) ietvaros sniegt pakalpojumu nolikumā noteiktajā laikā, vietā un veidā par sekojošu summu:</w:t>
      </w:r>
    </w:p>
    <w:p w14:paraId="0C4C9F7F" w14:textId="77777777" w:rsidR="001C38C9" w:rsidRPr="00E76810" w:rsidRDefault="001C38C9" w:rsidP="001C38C9">
      <w:pPr>
        <w:spacing w:line="240" w:lineRule="auto"/>
        <w:jc w:val="both"/>
        <w:rPr>
          <w:rFonts w:ascii="Times New Roman" w:hAnsi="Times New Roman"/>
          <w:sz w:val="24"/>
          <w:szCs w:val="24"/>
          <w:lang w:val="lv-LV"/>
        </w:rPr>
      </w:pPr>
    </w:p>
    <w:tbl>
      <w:tblPr>
        <w:tblW w:w="8710" w:type="dxa"/>
        <w:tblInd w:w="45" w:type="dxa"/>
        <w:tblLayout w:type="fixed"/>
        <w:tblLook w:val="0000" w:firstRow="0" w:lastRow="0" w:firstColumn="0" w:lastColumn="0" w:noHBand="0" w:noVBand="0"/>
      </w:tblPr>
      <w:tblGrid>
        <w:gridCol w:w="7009"/>
        <w:gridCol w:w="1701"/>
      </w:tblGrid>
      <w:tr w:rsidR="001C38C9" w:rsidRPr="00E76810" w14:paraId="33AC85AA" w14:textId="77777777" w:rsidTr="004414F8">
        <w:tc>
          <w:tcPr>
            <w:tcW w:w="7009" w:type="dxa"/>
            <w:tcBorders>
              <w:top w:val="single" w:sz="4" w:space="0" w:color="000000"/>
              <w:left w:val="single" w:sz="4" w:space="0" w:color="000000"/>
              <w:bottom w:val="single" w:sz="4" w:space="0" w:color="000000"/>
            </w:tcBorders>
          </w:tcPr>
          <w:p w14:paraId="728F7099" w14:textId="77777777" w:rsidR="001C38C9" w:rsidRPr="00E76810" w:rsidRDefault="001C38C9" w:rsidP="004414F8">
            <w:pPr>
              <w:snapToGrid w:val="0"/>
              <w:spacing w:line="240" w:lineRule="auto"/>
              <w:jc w:val="both"/>
              <w:rPr>
                <w:rFonts w:ascii="Times New Roman" w:hAnsi="Times New Roman"/>
                <w:sz w:val="24"/>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03DF96E5" w14:textId="77777777" w:rsidR="001C38C9" w:rsidRPr="00E76810" w:rsidRDefault="001C38C9" w:rsidP="004414F8">
            <w:pPr>
              <w:snapToGrid w:val="0"/>
              <w:spacing w:line="240" w:lineRule="auto"/>
              <w:jc w:val="center"/>
              <w:rPr>
                <w:rFonts w:ascii="Times New Roman" w:hAnsi="Times New Roman"/>
                <w:sz w:val="24"/>
                <w:szCs w:val="24"/>
              </w:rPr>
            </w:pPr>
            <w:r w:rsidRPr="00E76810">
              <w:rPr>
                <w:rFonts w:ascii="Times New Roman" w:hAnsi="Times New Roman"/>
                <w:sz w:val="24"/>
                <w:szCs w:val="24"/>
              </w:rPr>
              <w:t>EUR</w:t>
            </w:r>
          </w:p>
        </w:tc>
      </w:tr>
      <w:tr w:rsidR="001C38C9" w:rsidRPr="00E76810" w14:paraId="597EE920" w14:textId="77777777" w:rsidTr="004414F8">
        <w:tc>
          <w:tcPr>
            <w:tcW w:w="7009" w:type="dxa"/>
            <w:tcBorders>
              <w:top w:val="single" w:sz="4" w:space="0" w:color="000000"/>
              <w:left w:val="single" w:sz="4" w:space="0" w:color="000000"/>
              <w:bottom w:val="single" w:sz="4" w:space="0" w:color="000000"/>
            </w:tcBorders>
          </w:tcPr>
          <w:p w14:paraId="7C90A69E" w14:textId="77777777" w:rsidR="001C38C9" w:rsidRPr="00E76810" w:rsidRDefault="001C38C9" w:rsidP="004414F8">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par </w:t>
            </w:r>
            <w:proofErr w:type="spellStart"/>
            <w:r w:rsidRPr="00E76810">
              <w:rPr>
                <w:rFonts w:ascii="Times New Roman" w:hAnsi="Times New Roman"/>
                <w:sz w:val="24"/>
                <w:szCs w:val="24"/>
              </w:rPr>
              <w:t>tehniskā</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apsekošanas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atzinuma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izstrādi</w:t>
            </w:r>
            <w:proofErr w:type="spellEnd"/>
            <w:r w:rsidRPr="00E76810">
              <w:rPr>
                <w:rFonts w:ascii="Times New Roman" w:hAnsi="Times New Roman"/>
                <w:sz w:val="24"/>
                <w:szCs w:val="24"/>
              </w:rPr>
              <w:t xml:space="preserve"> EUR bez PVN </w:t>
            </w:r>
          </w:p>
        </w:tc>
        <w:tc>
          <w:tcPr>
            <w:tcW w:w="1701" w:type="dxa"/>
            <w:tcBorders>
              <w:top w:val="single" w:sz="4" w:space="0" w:color="000000"/>
              <w:left w:val="single" w:sz="4" w:space="0" w:color="000000"/>
              <w:bottom w:val="single" w:sz="4" w:space="0" w:color="000000"/>
              <w:right w:val="single" w:sz="4" w:space="0" w:color="000000"/>
            </w:tcBorders>
          </w:tcPr>
          <w:p w14:paraId="5454EFC3" w14:textId="77777777" w:rsidR="001C38C9" w:rsidRPr="00E76810" w:rsidRDefault="001C38C9" w:rsidP="004414F8">
            <w:pPr>
              <w:snapToGrid w:val="0"/>
              <w:spacing w:line="240" w:lineRule="auto"/>
              <w:jc w:val="right"/>
              <w:rPr>
                <w:rFonts w:ascii="Times New Roman" w:hAnsi="Times New Roman"/>
                <w:b/>
                <w:sz w:val="24"/>
                <w:szCs w:val="24"/>
              </w:rPr>
            </w:pPr>
          </w:p>
        </w:tc>
      </w:tr>
      <w:tr w:rsidR="001C38C9" w:rsidRPr="00E76810" w14:paraId="47381167" w14:textId="77777777" w:rsidTr="004414F8">
        <w:tc>
          <w:tcPr>
            <w:tcW w:w="7009" w:type="dxa"/>
            <w:tcBorders>
              <w:top w:val="single" w:sz="4" w:space="0" w:color="000000"/>
              <w:left w:val="single" w:sz="4" w:space="0" w:color="000000"/>
              <w:bottom w:val="single" w:sz="4" w:space="0" w:color="000000"/>
            </w:tcBorders>
          </w:tcPr>
          <w:p w14:paraId="74C24FEE" w14:textId="77777777" w:rsidR="001C38C9" w:rsidRPr="00E76810" w:rsidRDefault="001C38C9" w:rsidP="004414F8">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par </w:t>
            </w:r>
            <w:proofErr w:type="spellStart"/>
            <w:r w:rsidRPr="00E76810">
              <w:rPr>
                <w:rFonts w:ascii="Times New Roman" w:hAnsi="Times New Roman"/>
                <w:sz w:val="24"/>
                <w:szCs w:val="24"/>
              </w:rPr>
              <w:t>energo</w:t>
            </w:r>
            <w:r>
              <w:rPr>
                <w:rFonts w:ascii="Times New Roman" w:hAnsi="Times New Roman"/>
                <w:sz w:val="24"/>
                <w:szCs w:val="24"/>
              </w:rPr>
              <w:t>audi</w:t>
            </w:r>
            <w:r w:rsidRPr="00E76810">
              <w:rPr>
                <w:rFonts w:ascii="Times New Roman" w:hAnsi="Times New Roman"/>
                <w:sz w:val="24"/>
                <w:szCs w:val="24"/>
              </w:rPr>
              <w:t>ta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izstrādi</w:t>
            </w:r>
            <w:proofErr w:type="spellEnd"/>
            <w:r w:rsidRPr="00E76810">
              <w:rPr>
                <w:rFonts w:ascii="Times New Roman" w:hAnsi="Times New Roman"/>
                <w:sz w:val="24"/>
                <w:szCs w:val="24"/>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5D815F76" w14:textId="77777777" w:rsidR="001C38C9" w:rsidRPr="00E76810" w:rsidRDefault="001C38C9" w:rsidP="004414F8">
            <w:pPr>
              <w:snapToGrid w:val="0"/>
              <w:spacing w:line="240" w:lineRule="auto"/>
              <w:jc w:val="right"/>
              <w:rPr>
                <w:rFonts w:ascii="Times New Roman" w:hAnsi="Times New Roman"/>
                <w:b/>
                <w:sz w:val="24"/>
                <w:szCs w:val="24"/>
              </w:rPr>
            </w:pPr>
          </w:p>
        </w:tc>
      </w:tr>
      <w:tr w:rsidR="001C38C9" w:rsidRPr="00E76810" w14:paraId="2041AD8C" w14:textId="77777777" w:rsidTr="004414F8">
        <w:tc>
          <w:tcPr>
            <w:tcW w:w="7009" w:type="dxa"/>
            <w:tcBorders>
              <w:top w:val="single" w:sz="4" w:space="0" w:color="000000"/>
              <w:left w:val="single" w:sz="4" w:space="0" w:color="000000"/>
              <w:bottom w:val="single" w:sz="4" w:space="0" w:color="000000"/>
            </w:tcBorders>
          </w:tcPr>
          <w:p w14:paraId="4D006699" w14:textId="77777777" w:rsidR="001C38C9" w:rsidRPr="00E76810" w:rsidRDefault="001C38C9" w:rsidP="004414F8">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Kopējā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236CCEAE" w14:textId="77777777" w:rsidR="001C38C9" w:rsidRPr="00E76810" w:rsidRDefault="001C38C9" w:rsidP="004414F8">
            <w:pPr>
              <w:snapToGrid w:val="0"/>
              <w:spacing w:line="240" w:lineRule="auto"/>
              <w:jc w:val="right"/>
              <w:rPr>
                <w:rFonts w:ascii="Times New Roman" w:hAnsi="Times New Roman"/>
                <w:b/>
                <w:sz w:val="24"/>
                <w:szCs w:val="24"/>
              </w:rPr>
            </w:pPr>
          </w:p>
        </w:tc>
      </w:tr>
      <w:tr w:rsidR="001C38C9" w:rsidRPr="00E76810" w14:paraId="050148AA" w14:textId="77777777" w:rsidTr="004414F8">
        <w:tc>
          <w:tcPr>
            <w:tcW w:w="7009" w:type="dxa"/>
            <w:tcBorders>
              <w:top w:val="single" w:sz="4" w:space="0" w:color="000000"/>
              <w:left w:val="single" w:sz="4" w:space="0" w:color="000000"/>
              <w:bottom w:val="single" w:sz="4" w:space="0" w:color="000000"/>
            </w:tcBorders>
          </w:tcPr>
          <w:p w14:paraId="12ABA084" w14:textId="77777777" w:rsidR="001C38C9" w:rsidRPr="00E76810" w:rsidRDefault="001C38C9" w:rsidP="004414F8">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5D399476" w14:textId="77777777" w:rsidR="001C38C9" w:rsidRPr="00E76810" w:rsidRDefault="001C38C9" w:rsidP="004414F8">
            <w:pPr>
              <w:snapToGrid w:val="0"/>
              <w:spacing w:line="240" w:lineRule="auto"/>
              <w:jc w:val="center"/>
              <w:rPr>
                <w:rFonts w:ascii="Times New Roman" w:hAnsi="Times New Roman"/>
                <w:sz w:val="24"/>
                <w:szCs w:val="24"/>
              </w:rPr>
            </w:pPr>
            <w:r w:rsidRPr="00E76810">
              <w:rPr>
                <w:rFonts w:ascii="Times New Roman" w:hAnsi="Times New Roman"/>
                <w:b/>
                <w:sz w:val="24"/>
                <w:szCs w:val="24"/>
              </w:rPr>
              <w:t xml:space="preserve">                      *</w:t>
            </w:r>
          </w:p>
        </w:tc>
      </w:tr>
      <w:tr w:rsidR="001C38C9" w:rsidRPr="00E76810" w14:paraId="7637382F" w14:textId="77777777" w:rsidTr="004414F8">
        <w:tc>
          <w:tcPr>
            <w:tcW w:w="7009" w:type="dxa"/>
            <w:tcBorders>
              <w:top w:val="single" w:sz="4" w:space="0" w:color="000000"/>
              <w:left w:val="single" w:sz="4" w:space="0" w:color="000000"/>
              <w:bottom w:val="single" w:sz="4" w:space="0" w:color="000000"/>
            </w:tcBorders>
          </w:tcPr>
          <w:p w14:paraId="1D4D5469" w14:textId="77777777" w:rsidR="001C38C9" w:rsidRPr="00E76810" w:rsidRDefault="001C38C9" w:rsidP="004414F8">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PVN 21%</w:t>
            </w:r>
          </w:p>
        </w:tc>
        <w:tc>
          <w:tcPr>
            <w:tcW w:w="1701" w:type="dxa"/>
            <w:tcBorders>
              <w:top w:val="single" w:sz="4" w:space="0" w:color="000000"/>
              <w:left w:val="single" w:sz="4" w:space="0" w:color="000000"/>
              <w:bottom w:val="single" w:sz="4" w:space="0" w:color="000000"/>
              <w:right w:val="single" w:sz="4" w:space="0" w:color="000000"/>
            </w:tcBorders>
          </w:tcPr>
          <w:p w14:paraId="3AAC11E4" w14:textId="77777777" w:rsidR="001C38C9" w:rsidRPr="00E76810" w:rsidRDefault="001C38C9" w:rsidP="004414F8">
            <w:pPr>
              <w:snapToGrid w:val="0"/>
              <w:spacing w:line="240" w:lineRule="auto"/>
              <w:jc w:val="center"/>
              <w:rPr>
                <w:rFonts w:ascii="Times New Roman" w:hAnsi="Times New Roman"/>
                <w:sz w:val="24"/>
                <w:szCs w:val="24"/>
              </w:rPr>
            </w:pPr>
          </w:p>
        </w:tc>
      </w:tr>
      <w:tr w:rsidR="001C38C9" w:rsidRPr="00E76810" w14:paraId="56F1ED73" w14:textId="77777777" w:rsidTr="004414F8">
        <w:tc>
          <w:tcPr>
            <w:tcW w:w="7009" w:type="dxa"/>
            <w:tcBorders>
              <w:top w:val="single" w:sz="4" w:space="0" w:color="000000"/>
              <w:left w:val="single" w:sz="4" w:space="0" w:color="000000"/>
              <w:bottom w:val="single" w:sz="4" w:space="0" w:color="000000"/>
            </w:tcBorders>
          </w:tcPr>
          <w:p w14:paraId="3F73538B" w14:textId="77777777" w:rsidR="001C38C9" w:rsidRPr="00E76810" w:rsidRDefault="001C38C9" w:rsidP="004414F8">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Summa KOPĀ</w:t>
            </w:r>
          </w:p>
        </w:tc>
        <w:tc>
          <w:tcPr>
            <w:tcW w:w="1701" w:type="dxa"/>
            <w:tcBorders>
              <w:top w:val="single" w:sz="4" w:space="0" w:color="000000"/>
              <w:left w:val="single" w:sz="4" w:space="0" w:color="000000"/>
              <w:bottom w:val="single" w:sz="4" w:space="0" w:color="000000"/>
              <w:right w:val="single" w:sz="4" w:space="0" w:color="000000"/>
            </w:tcBorders>
          </w:tcPr>
          <w:p w14:paraId="4658C7B3" w14:textId="77777777" w:rsidR="001C38C9" w:rsidRPr="00E76810" w:rsidRDefault="001C38C9" w:rsidP="004414F8">
            <w:pPr>
              <w:snapToGrid w:val="0"/>
              <w:spacing w:line="240" w:lineRule="auto"/>
              <w:jc w:val="center"/>
              <w:rPr>
                <w:rFonts w:ascii="Times New Roman" w:hAnsi="Times New Roman"/>
                <w:sz w:val="24"/>
                <w:szCs w:val="24"/>
              </w:rPr>
            </w:pPr>
          </w:p>
        </w:tc>
      </w:tr>
    </w:tbl>
    <w:p w14:paraId="1A2F434D" w14:textId="77777777" w:rsidR="001C38C9" w:rsidRPr="00E76810" w:rsidRDefault="001C38C9" w:rsidP="001C38C9">
      <w:pPr>
        <w:spacing w:line="240" w:lineRule="auto"/>
        <w:jc w:val="both"/>
        <w:rPr>
          <w:rFonts w:ascii="Times New Roman" w:hAnsi="Times New Roman"/>
          <w:sz w:val="24"/>
          <w:szCs w:val="24"/>
        </w:rPr>
      </w:pPr>
      <w:r w:rsidRPr="00E76810">
        <w:rPr>
          <w:rFonts w:ascii="Times New Roman" w:hAnsi="Times New Roman"/>
          <w:sz w:val="24"/>
          <w:szCs w:val="24"/>
        </w:rPr>
        <w:t xml:space="preserve"> * </w:t>
      </w:r>
      <w:proofErr w:type="spellStart"/>
      <w:proofErr w:type="gramStart"/>
      <w:r w:rsidRPr="00E76810">
        <w:rPr>
          <w:rFonts w:ascii="Times New Roman" w:hAnsi="Times New Roman"/>
          <w:sz w:val="24"/>
          <w:szCs w:val="24"/>
        </w:rPr>
        <w:t>cena</w:t>
      </w:r>
      <w:proofErr w:type="spellEnd"/>
      <w:proofErr w:type="gramEnd"/>
      <w:r w:rsidRPr="00E76810">
        <w:rPr>
          <w:rFonts w:ascii="Times New Roman" w:hAnsi="Times New Roman"/>
          <w:sz w:val="24"/>
          <w:szCs w:val="24"/>
        </w:rPr>
        <w:t xml:space="preserve">, kas </w:t>
      </w:r>
      <w:proofErr w:type="spellStart"/>
      <w:r w:rsidRPr="00E76810">
        <w:rPr>
          <w:rFonts w:ascii="Times New Roman" w:hAnsi="Times New Roman"/>
          <w:sz w:val="24"/>
          <w:szCs w:val="24"/>
        </w:rPr>
        <w:t>tiek</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vērtēta</w:t>
      </w:r>
      <w:proofErr w:type="spellEnd"/>
      <w:r w:rsidRPr="00E76810">
        <w:rPr>
          <w:rFonts w:ascii="Times New Roman" w:hAnsi="Times New Roman"/>
          <w:sz w:val="24"/>
          <w:szCs w:val="24"/>
        </w:rPr>
        <w:t>.</w:t>
      </w:r>
    </w:p>
    <w:p w14:paraId="22359161" w14:textId="77777777" w:rsidR="001C38C9" w:rsidRPr="00E76810" w:rsidRDefault="001C38C9" w:rsidP="001C38C9">
      <w:pPr>
        <w:spacing w:line="240" w:lineRule="auto"/>
        <w:jc w:val="both"/>
        <w:rPr>
          <w:rFonts w:ascii="Times New Roman" w:hAnsi="Times New Roman"/>
          <w:sz w:val="24"/>
          <w:szCs w:val="24"/>
        </w:rPr>
      </w:pPr>
    </w:p>
    <w:p w14:paraId="7C16F6C0" w14:textId="77777777" w:rsidR="001C38C9" w:rsidRPr="00E76810" w:rsidRDefault="001C38C9" w:rsidP="001C38C9">
      <w:pPr>
        <w:pStyle w:val="Pamatteksts"/>
        <w:spacing w:after="0" w:line="240" w:lineRule="auto"/>
        <w:rPr>
          <w:rFonts w:ascii="Times New Roman" w:eastAsia="TimesNewRomanPSMT" w:hAnsi="Times New Roman"/>
          <w:spacing w:val="-2"/>
          <w:sz w:val="24"/>
          <w:szCs w:val="24"/>
        </w:rPr>
      </w:pPr>
      <w:proofErr w:type="spellStart"/>
      <w:r w:rsidRPr="00E76810">
        <w:rPr>
          <w:rFonts w:ascii="Times New Roman" w:hAnsi="Times New Roman"/>
          <w:sz w:val="24"/>
          <w:szCs w:val="24"/>
        </w:rPr>
        <w:t>Apņemamies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r w:rsidRPr="00E76810">
        <w:rPr>
          <w:rFonts w:ascii="Times New Roman" w:hAnsi="Times New Roman"/>
          <w:b/>
          <w:sz w:val="24"/>
          <w:szCs w:val="24"/>
          <w:lang w:val="lv-LV"/>
        </w:rPr>
        <w:t xml:space="preserve">“Daudzdzīvokļu dzīvojamās mājas Helēnas ielā 55/II (no </w:t>
      </w:r>
      <w:proofErr w:type="gramStart"/>
      <w:r w:rsidRPr="00E76810">
        <w:rPr>
          <w:rFonts w:ascii="Times New Roman" w:hAnsi="Times New Roman"/>
          <w:b/>
          <w:sz w:val="24"/>
          <w:szCs w:val="24"/>
          <w:lang w:val="lv-LV"/>
        </w:rPr>
        <w:t>1.līdz</w:t>
      </w:r>
      <w:proofErr w:type="gramEnd"/>
      <w:r w:rsidRPr="00E76810">
        <w:rPr>
          <w:rFonts w:ascii="Times New Roman" w:hAnsi="Times New Roman"/>
          <w:b/>
          <w:sz w:val="24"/>
          <w:szCs w:val="24"/>
          <w:lang w:val="lv-LV"/>
        </w:rPr>
        <w:t xml:space="preserve"> 27.dzīvoklim), 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sidRPr="00E76810">
        <w:rPr>
          <w:rFonts w:ascii="Times New Roman" w:hAnsi="Times New Roman"/>
          <w:b/>
          <w:sz w:val="24"/>
          <w:szCs w:val="24"/>
          <w:lang w:val="lv-LV"/>
        </w:rPr>
        <w:t>energo</w:t>
      </w:r>
      <w:r>
        <w:rPr>
          <w:rFonts w:ascii="Times New Roman" w:hAnsi="Times New Roman"/>
          <w:b/>
          <w:sz w:val="24"/>
          <w:szCs w:val="24"/>
          <w:lang w:val="lv-LV"/>
        </w:rPr>
        <w:t>audi</w:t>
      </w:r>
      <w:r w:rsidRPr="00E76810">
        <w:rPr>
          <w:rFonts w:ascii="Times New Roman" w:hAnsi="Times New Roman"/>
          <w:b/>
          <w:sz w:val="24"/>
          <w:szCs w:val="24"/>
          <w:lang w:val="lv-LV"/>
        </w:rPr>
        <w:t>ta</w:t>
      </w:r>
      <w:proofErr w:type="spellEnd"/>
      <w:r w:rsidRPr="00E76810">
        <w:rPr>
          <w:rFonts w:ascii="Times New Roman" w:hAnsi="Times New Roman"/>
          <w:b/>
          <w:sz w:val="24"/>
          <w:szCs w:val="24"/>
          <w:lang w:val="lv-LV"/>
        </w:rPr>
        <w:t xml:space="preserve"> izstrāde” </w:t>
      </w:r>
      <w:r w:rsidRPr="00E76810">
        <w:rPr>
          <w:rFonts w:ascii="Times New Roman" w:hAnsi="Times New Roman"/>
          <w:sz w:val="24"/>
          <w:szCs w:val="24"/>
        </w:rPr>
        <w:t>(</w:t>
      </w:r>
      <w:proofErr w:type="spellStart"/>
      <w:r w:rsidRPr="00E76810">
        <w:rPr>
          <w:rFonts w:ascii="Times New Roman" w:hAnsi="Times New Roman"/>
          <w:sz w:val="24"/>
          <w:szCs w:val="24"/>
        </w:rPr>
        <w:t>Identifikācijas</w:t>
      </w:r>
      <w:proofErr w:type="spellEnd"/>
      <w:r w:rsidRPr="00E76810">
        <w:rPr>
          <w:rFonts w:ascii="Times New Roman" w:hAnsi="Times New Roman"/>
          <w:sz w:val="24"/>
          <w:szCs w:val="24"/>
        </w:rPr>
        <w:t xml:space="preserve"> Nr. ALNA/2023/</w:t>
      </w:r>
      <w:r>
        <w:rPr>
          <w:rFonts w:ascii="Times New Roman" w:hAnsi="Times New Roman"/>
          <w:sz w:val="24"/>
          <w:szCs w:val="24"/>
        </w:rPr>
        <w:t>5</w:t>
      </w:r>
      <w:r w:rsidRPr="00E76810">
        <w:rPr>
          <w:rFonts w:ascii="Times New Roman" w:hAnsi="Times New Roman"/>
          <w:sz w:val="24"/>
          <w:szCs w:val="24"/>
        </w:rPr>
        <w:t xml:space="preserve">) </w:t>
      </w:r>
      <w:proofErr w:type="spellStart"/>
      <w:r w:rsidRPr="00E76810">
        <w:rPr>
          <w:rFonts w:ascii="Times New Roman" w:hAnsi="Times New Roman"/>
          <w:sz w:val="24"/>
          <w:szCs w:val="24"/>
        </w:rPr>
        <w:t>ietvaros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sagatavot</w:t>
      </w:r>
      <w:proofErr w:type="spellEnd"/>
      <w:r w:rsidRPr="00E76810">
        <w:rPr>
          <w:rFonts w:ascii="Times New Roman" w:hAnsi="Times New Roman"/>
          <w:sz w:val="24"/>
          <w:szCs w:val="24"/>
        </w:rPr>
        <w:t xml:space="preserve"> </w:t>
      </w:r>
      <w:proofErr w:type="spellStart"/>
      <w:r w:rsidRPr="009B7374">
        <w:rPr>
          <w:rFonts w:ascii="Times New Roman" w:hAnsi="Times New Roman"/>
          <w:sz w:val="24"/>
          <w:szCs w:val="24"/>
        </w:rPr>
        <w:t>Darba</w:t>
      </w:r>
      <w:proofErr w:type="spellEnd"/>
      <w:r w:rsidRPr="009B7374">
        <w:rPr>
          <w:rFonts w:ascii="Times New Roman" w:hAnsi="Times New Roman"/>
          <w:sz w:val="24"/>
          <w:szCs w:val="24"/>
        </w:rPr>
        <w:t xml:space="preserve"> </w:t>
      </w:r>
      <w:proofErr w:type="spellStart"/>
      <w:r w:rsidRPr="009B7374">
        <w:rPr>
          <w:rFonts w:ascii="Times New Roman" w:hAnsi="Times New Roman"/>
          <w:sz w:val="24"/>
          <w:szCs w:val="24"/>
        </w:rPr>
        <w:t>uzdevumā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noteikto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dokumentāciju</w:t>
      </w:r>
      <w:proofErr w:type="spellEnd"/>
      <w:r w:rsidRPr="00E76810">
        <w:rPr>
          <w:rFonts w:ascii="Times New Roman" w:hAnsi="Times New Roman"/>
          <w:sz w:val="24"/>
          <w:szCs w:val="24"/>
        </w:rPr>
        <w:t xml:space="preserve"> ne </w:t>
      </w:r>
      <w:proofErr w:type="spellStart"/>
      <w:r w:rsidRPr="00E76810">
        <w:rPr>
          <w:rFonts w:ascii="Times New Roman" w:hAnsi="Times New Roman"/>
          <w:sz w:val="24"/>
          <w:szCs w:val="24"/>
        </w:rPr>
        <w:t>ilgāk</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kā</w:t>
      </w:r>
      <w:proofErr w:type="spellEnd"/>
      <w:r w:rsidRPr="00E76810">
        <w:rPr>
          <w:rFonts w:ascii="Times New Roman" w:hAnsi="Times New Roman"/>
          <w:sz w:val="24"/>
          <w:szCs w:val="24"/>
        </w:rPr>
        <w:t xml:space="preserve"> 2 (</w:t>
      </w:r>
      <w:proofErr w:type="spellStart"/>
      <w:r w:rsidRPr="00E76810">
        <w:rPr>
          <w:rFonts w:ascii="Times New Roman" w:hAnsi="Times New Roman"/>
          <w:sz w:val="24"/>
          <w:szCs w:val="24"/>
        </w:rPr>
        <w:t>divu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mēnešu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laikā</w:t>
      </w:r>
      <w:proofErr w:type="spellEnd"/>
      <w:r w:rsidRPr="00E76810">
        <w:rPr>
          <w:rFonts w:ascii="Times New Roman" w:hAnsi="Times New Roman"/>
          <w:sz w:val="24"/>
          <w:szCs w:val="24"/>
        </w:rPr>
        <w:t xml:space="preserve"> no </w:t>
      </w:r>
      <w:proofErr w:type="spellStart"/>
      <w:r w:rsidRPr="00E76810">
        <w:rPr>
          <w:rFonts w:ascii="Times New Roman" w:hAnsi="Times New Roman"/>
          <w:sz w:val="24"/>
          <w:szCs w:val="24"/>
        </w:rPr>
        <w:t>līguma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spēkā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stāšanās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dienas</w:t>
      </w:r>
      <w:proofErr w:type="spellEnd"/>
      <w:r w:rsidRPr="00E76810">
        <w:rPr>
          <w:rFonts w:ascii="Times New Roman" w:hAnsi="Times New Roman"/>
          <w:sz w:val="24"/>
          <w:szCs w:val="24"/>
        </w:rPr>
        <w:t xml:space="preserve">. </w:t>
      </w:r>
      <w:r w:rsidRPr="00E76810">
        <w:rPr>
          <w:rFonts w:ascii="Times New Roman" w:hAnsi="Times New Roman"/>
          <w:b/>
          <w:sz w:val="24"/>
          <w:szCs w:val="24"/>
        </w:rPr>
        <w:t xml:space="preserve"> </w:t>
      </w:r>
    </w:p>
    <w:p w14:paraId="18050CA7" w14:textId="77777777" w:rsidR="001C38C9" w:rsidRPr="00E76810" w:rsidRDefault="001C38C9" w:rsidP="001C38C9">
      <w:pPr>
        <w:spacing w:line="240" w:lineRule="auto"/>
        <w:jc w:val="both"/>
        <w:rPr>
          <w:rFonts w:ascii="Times New Roman" w:eastAsia="TimesNewRomanPSMT" w:hAnsi="Times New Roman"/>
          <w:spacing w:val="-2"/>
          <w:sz w:val="24"/>
          <w:szCs w:val="24"/>
        </w:rPr>
      </w:pPr>
    </w:p>
    <w:p w14:paraId="14C32189" w14:textId="77777777" w:rsidR="001C38C9" w:rsidRPr="00E76810" w:rsidRDefault="001C38C9" w:rsidP="001C38C9">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iesniedzot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esam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iepazinušies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visiem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apstākļiem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kuri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varētu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ietekmēt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summu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piedāvātā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izpildi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Līdz</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to </w:t>
      </w:r>
      <w:proofErr w:type="spellStart"/>
      <w:r w:rsidRPr="00E76810">
        <w:rPr>
          <w:rFonts w:ascii="Times New Roman" w:hAnsi="Times New Roman"/>
          <w:sz w:val="24"/>
          <w:szCs w:val="24"/>
        </w:rPr>
        <w:t>garantējam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gadījumā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ja</w:t>
      </w:r>
      <w:proofErr w:type="spellEnd"/>
      <w:r w:rsidRPr="00E76810">
        <w:rPr>
          <w:rFonts w:ascii="Times New Roman" w:hAnsi="Times New Roman"/>
          <w:sz w:val="24"/>
          <w:szCs w:val="24"/>
        </w:rPr>
        <w:t xml:space="preserve"> mums </w:t>
      </w:r>
      <w:proofErr w:type="spellStart"/>
      <w:r w:rsidRPr="00E76810">
        <w:rPr>
          <w:rFonts w:ascii="Times New Roman" w:hAnsi="Times New Roman"/>
          <w:sz w:val="24"/>
          <w:szCs w:val="24"/>
        </w:rPr>
        <w:t>tiks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piešķirtas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slēgšanas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tiesības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līgumsaistības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apņemamies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pildīt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atbilstoši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mūsu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piedāvājumam</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saskaņā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Latvijas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Republikas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normatīvajiem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aktiem</w:t>
      </w:r>
      <w:proofErr w:type="spellEnd"/>
      <w:r w:rsidRPr="00E76810">
        <w:rPr>
          <w:rFonts w:ascii="Times New Roman" w:hAnsi="Times New Roman"/>
          <w:sz w:val="24"/>
          <w:szCs w:val="24"/>
        </w:rPr>
        <w:t>.</w:t>
      </w:r>
    </w:p>
    <w:p w14:paraId="1CEA4775" w14:textId="77777777" w:rsidR="001C38C9" w:rsidRPr="00E76810" w:rsidRDefault="001C38C9" w:rsidP="001C38C9">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mums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nepieciešamās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speciālās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atļaujas</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sertifikāti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nolikumā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minētā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sniegšanai</w:t>
      </w:r>
      <w:proofErr w:type="spellEnd"/>
      <w:r w:rsidRPr="00E76810">
        <w:rPr>
          <w:rFonts w:ascii="Times New Roman" w:hAnsi="Times New Roman"/>
          <w:sz w:val="24"/>
          <w:szCs w:val="24"/>
        </w:rPr>
        <w:t>.</w:t>
      </w:r>
    </w:p>
    <w:p w14:paraId="62C4204E" w14:textId="77777777" w:rsidR="001C38C9" w:rsidRPr="00E76810" w:rsidRDefault="001C38C9" w:rsidP="001C38C9">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šajā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finanšu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ievērtēti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visi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sniegšanu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saistītie</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izdevumi</w:t>
      </w:r>
      <w:proofErr w:type="spellEnd"/>
      <w:r w:rsidRPr="00E76810">
        <w:rPr>
          <w:rFonts w:ascii="Times New Roman" w:hAnsi="Times New Roman"/>
          <w:sz w:val="24"/>
          <w:szCs w:val="24"/>
        </w:rPr>
        <w:t xml:space="preserve">. </w:t>
      </w:r>
    </w:p>
    <w:p w14:paraId="19183125" w14:textId="77777777" w:rsidR="001C38C9" w:rsidRPr="00E76810" w:rsidRDefault="001C38C9" w:rsidP="001C38C9">
      <w:pPr>
        <w:spacing w:line="240" w:lineRule="auto"/>
        <w:jc w:val="both"/>
        <w:rPr>
          <w:rFonts w:ascii="Times New Roman" w:hAnsi="Times New Roman"/>
          <w:sz w:val="24"/>
          <w:szCs w:val="24"/>
        </w:rPr>
      </w:pPr>
    </w:p>
    <w:p w14:paraId="502225FE" w14:textId="77777777" w:rsidR="001C38C9" w:rsidRPr="00E76810" w:rsidRDefault="001C38C9" w:rsidP="001C38C9">
      <w:pPr>
        <w:spacing w:line="240" w:lineRule="auto"/>
        <w:jc w:val="both"/>
        <w:rPr>
          <w:rFonts w:ascii="Times New Roman" w:hAnsi="Times New Roman"/>
          <w:sz w:val="24"/>
          <w:szCs w:val="24"/>
        </w:rPr>
      </w:pP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šo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garantējam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ziņu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patiesumu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precizitāti</w:t>
      </w:r>
      <w:proofErr w:type="spellEnd"/>
      <w:r w:rsidRPr="00E76810">
        <w:rPr>
          <w:rFonts w:ascii="Times New Roman" w:hAnsi="Times New Roman"/>
          <w:sz w:val="24"/>
          <w:szCs w:val="24"/>
        </w:rPr>
        <w:t xml:space="preserve">. </w:t>
      </w:r>
    </w:p>
    <w:p w14:paraId="49185B0A" w14:textId="77777777" w:rsidR="001C38C9" w:rsidRPr="00E76810" w:rsidRDefault="001C38C9" w:rsidP="001C38C9">
      <w:pPr>
        <w:spacing w:line="240" w:lineRule="auto"/>
        <w:jc w:val="both"/>
        <w:rPr>
          <w:rFonts w:ascii="Times New Roman" w:hAnsi="Times New Roman"/>
          <w:sz w:val="24"/>
          <w:szCs w:val="24"/>
        </w:rPr>
      </w:pPr>
    </w:p>
    <w:p w14:paraId="46695956" w14:textId="77777777" w:rsidR="001C38C9" w:rsidRPr="00E76810" w:rsidRDefault="001C38C9" w:rsidP="001C38C9">
      <w:pPr>
        <w:spacing w:line="240" w:lineRule="auto"/>
        <w:jc w:val="both"/>
        <w:rPr>
          <w:rFonts w:ascii="Times New Roman" w:hAnsi="Times New Roman"/>
          <w:sz w:val="24"/>
          <w:szCs w:val="24"/>
        </w:rPr>
      </w:pPr>
    </w:p>
    <w:p w14:paraId="529515C0" w14:textId="77777777" w:rsidR="001C38C9" w:rsidRPr="00E76810" w:rsidRDefault="001C38C9" w:rsidP="001C38C9">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1C38C9" w:rsidRPr="00E76810" w14:paraId="6E2157F1" w14:textId="77777777" w:rsidTr="004414F8">
        <w:tc>
          <w:tcPr>
            <w:tcW w:w="4261" w:type="dxa"/>
          </w:tcPr>
          <w:p w14:paraId="3C705AF7" w14:textId="77777777" w:rsidR="001C38C9" w:rsidRPr="00E76810" w:rsidRDefault="001C38C9"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Pretendenta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nosaukums</w:t>
            </w:r>
            <w:proofErr w:type="spellEnd"/>
          </w:p>
        </w:tc>
        <w:tc>
          <w:tcPr>
            <w:tcW w:w="4261" w:type="dxa"/>
          </w:tcPr>
          <w:p w14:paraId="3D5E8501" w14:textId="77777777" w:rsidR="001C38C9" w:rsidRPr="00E76810" w:rsidRDefault="001C38C9" w:rsidP="004414F8">
            <w:pPr>
              <w:spacing w:line="240" w:lineRule="auto"/>
              <w:jc w:val="both"/>
              <w:rPr>
                <w:rFonts w:ascii="Times New Roman" w:hAnsi="Times New Roman"/>
                <w:sz w:val="24"/>
                <w:szCs w:val="24"/>
              </w:rPr>
            </w:pPr>
          </w:p>
        </w:tc>
      </w:tr>
      <w:tr w:rsidR="001C38C9" w:rsidRPr="00E76810" w14:paraId="0AF4A3DE" w14:textId="77777777" w:rsidTr="004414F8">
        <w:tc>
          <w:tcPr>
            <w:tcW w:w="4261" w:type="dxa"/>
          </w:tcPr>
          <w:p w14:paraId="1037BDED" w14:textId="77777777" w:rsidR="001C38C9" w:rsidRPr="00E76810" w:rsidRDefault="001C38C9"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Parakstītāja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amats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vārds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uzvārds</w:t>
            </w:r>
            <w:proofErr w:type="spellEnd"/>
          </w:p>
        </w:tc>
        <w:tc>
          <w:tcPr>
            <w:tcW w:w="4261" w:type="dxa"/>
          </w:tcPr>
          <w:p w14:paraId="457DECDD" w14:textId="77777777" w:rsidR="001C38C9" w:rsidRPr="00E76810" w:rsidRDefault="001C38C9" w:rsidP="004414F8">
            <w:pPr>
              <w:spacing w:line="240" w:lineRule="auto"/>
              <w:jc w:val="both"/>
              <w:rPr>
                <w:rFonts w:ascii="Times New Roman" w:hAnsi="Times New Roman"/>
                <w:sz w:val="24"/>
                <w:szCs w:val="24"/>
              </w:rPr>
            </w:pPr>
          </w:p>
        </w:tc>
      </w:tr>
      <w:tr w:rsidR="001C38C9" w:rsidRPr="00E76810" w14:paraId="645DC439" w14:textId="77777777" w:rsidTr="004414F8">
        <w:tc>
          <w:tcPr>
            <w:tcW w:w="4261" w:type="dxa"/>
          </w:tcPr>
          <w:p w14:paraId="663F3D5C" w14:textId="77777777" w:rsidR="001C38C9" w:rsidRPr="00E76810" w:rsidRDefault="001C38C9"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Paraksts</w:t>
            </w:r>
            <w:proofErr w:type="spellEnd"/>
            <w:r w:rsidRPr="00E76810">
              <w:rPr>
                <w:rFonts w:ascii="Times New Roman" w:hAnsi="Times New Roman"/>
                <w:b/>
                <w:sz w:val="24"/>
                <w:szCs w:val="24"/>
              </w:rPr>
              <w:t xml:space="preserve"> </w:t>
            </w:r>
          </w:p>
        </w:tc>
        <w:tc>
          <w:tcPr>
            <w:tcW w:w="4261" w:type="dxa"/>
          </w:tcPr>
          <w:p w14:paraId="2321D7BA" w14:textId="77777777" w:rsidR="001C38C9" w:rsidRPr="00E76810" w:rsidRDefault="001C38C9" w:rsidP="004414F8">
            <w:pPr>
              <w:spacing w:line="240" w:lineRule="auto"/>
              <w:jc w:val="both"/>
              <w:rPr>
                <w:rFonts w:ascii="Times New Roman" w:hAnsi="Times New Roman"/>
                <w:sz w:val="24"/>
                <w:szCs w:val="24"/>
              </w:rPr>
            </w:pPr>
          </w:p>
        </w:tc>
      </w:tr>
    </w:tbl>
    <w:p w14:paraId="15449BD4" w14:textId="77777777" w:rsidR="002A6605" w:rsidRDefault="002A6605"/>
    <w:sectPr w:rsidR="002A66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C9"/>
    <w:rsid w:val="001C38C9"/>
    <w:rsid w:val="002A66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42E7"/>
  <w15:chartTrackingRefBased/>
  <w15:docId w15:val="{3F69BCDD-AB13-4865-9AED-99A634B8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C38C9"/>
    <w:pPr>
      <w:spacing w:after="0" w:line="290" w:lineRule="atLeast"/>
    </w:pPr>
    <w:rPr>
      <w:rFonts w:ascii="Arial" w:eastAsia="Calibri"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1C38C9"/>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1C38C9"/>
    <w:rPr>
      <w:rFonts w:ascii="Arial" w:eastAsia="Calibri"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Props1.xml><?xml version="1.0" encoding="utf-8"?>
<ds:datastoreItem xmlns:ds="http://schemas.openxmlformats.org/officeDocument/2006/customXml" ds:itemID="{F837E073-11D7-4146-A70E-F19C4FB2010E}"/>
</file>

<file path=customXml/itemProps2.xml><?xml version="1.0" encoding="utf-8"?>
<ds:datastoreItem xmlns:ds="http://schemas.openxmlformats.org/officeDocument/2006/customXml" ds:itemID="{A459E6F4-11BB-49CC-AA17-C088B9E28877}"/>
</file>

<file path=customXml/itemProps3.xml><?xml version="1.0" encoding="utf-8"?>
<ds:datastoreItem xmlns:ds="http://schemas.openxmlformats.org/officeDocument/2006/customXml" ds:itemID="{3CA9BD4F-8E33-4D69-8B94-FAD2128F1B17}"/>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692</Characters>
  <Application>Microsoft Office Word</Application>
  <DocSecurity>0</DocSecurity>
  <Lines>5</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1</cp:revision>
  <dcterms:created xsi:type="dcterms:W3CDTF">2023-03-28T08:48:00Z</dcterms:created>
  <dcterms:modified xsi:type="dcterms:W3CDTF">2023-03-28T08:49:00Z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